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6EEF6" w14:textId="77777777" w:rsidR="00C64EE5" w:rsidRPr="00140940" w:rsidRDefault="00C64EE5" w:rsidP="00140940">
      <w:pPr>
        <w:spacing w:line="480" w:lineRule="auto"/>
        <w:ind w:firstLine="720"/>
        <w:jc w:val="center"/>
        <w:rPr>
          <w:rFonts w:ascii="Times New Roman" w:hAnsi="Times New Roman" w:cs="Times New Roman"/>
          <w:sz w:val="24"/>
          <w:szCs w:val="24"/>
        </w:rPr>
      </w:pPr>
    </w:p>
    <w:p w14:paraId="46E96688" w14:textId="77777777" w:rsidR="00C64EE5" w:rsidRPr="00140940" w:rsidRDefault="00C64EE5" w:rsidP="00140940">
      <w:pPr>
        <w:spacing w:line="480" w:lineRule="auto"/>
        <w:ind w:firstLine="720"/>
        <w:jc w:val="center"/>
        <w:rPr>
          <w:rFonts w:ascii="Times New Roman" w:hAnsi="Times New Roman" w:cs="Times New Roman"/>
          <w:sz w:val="24"/>
          <w:szCs w:val="24"/>
        </w:rPr>
      </w:pPr>
    </w:p>
    <w:p w14:paraId="7B4ED501" w14:textId="77777777" w:rsidR="00C64EE5" w:rsidRPr="00140940" w:rsidRDefault="00C64EE5" w:rsidP="00140940">
      <w:pPr>
        <w:spacing w:line="480" w:lineRule="auto"/>
        <w:ind w:firstLine="720"/>
        <w:jc w:val="center"/>
        <w:rPr>
          <w:rFonts w:ascii="Times New Roman" w:hAnsi="Times New Roman" w:cs="Times New Roman"/>
          <w:sz w:val="24"/>
          <w:szCs w:val="24"/>
        </w:rPr>
      </w:pPr>
    </w:p>
    <w:p w14:paraId="529F63BF" w14:textId="77777777" w:rsidR="00C64EE5" w:rsidRPr="00140940" w:rsidRDefault="00C64EE5" w:rsidP="00140940">
      <w:pPr>
        <w:spacing w:line="480" w:lineRule="auto"/>
        <w:ind w:firstLine="720"/>
        <w:jc w:val="center"/>
        <w:rPr>
          <w:rFonts w:ascii="Times New Roman" w:hAnsi="Times New Roman" w:cs="Times New Roman"/>
          <w:sz w:val="24"/>
          <w:szCs w:val="24"/>
        </w:rPr>
      </w:pPr>
    </w:p>
    <w:p w14:paraId="0904D67F" w14:textId="77777777" w:rsidR="00C64EE5" w:rsidRPr="00140940" w:rsidRDefault="00C64EE5" w:rsidP="00140940">
      <w:pPr>
        <w:spacing w:line="480" w:lineRule="auto"/>
        <w:ind w:firstLine="720"/>
        <w:jc w:val="center"/>
        <w:rPr>
          <w:rFonts w:ascii="Times New Roman" w:hAnsi="Times New Roman" w:cs="Times New Roman"/>
          <w:sz w:val="24"/>
          <w:szCs w:val="24"/>
        </w:rPr>
      </w:pPr>
    </w:p>
    <w:p w14:paraId="7CCFA6D9" w14:textId="77777777" w:rsidR="00C64EE5" w:rsidRPr="00140940" w:rsidRDefault="00C64EE5" w:rsidP="00140940">
      <w:pPr>
        <w:spacing w:line="480" w:lineRule="auto"/>
        <w:ind w:firstLine="720"/>
        <w:jc w:val="center"/>
        <w:rPr>
          <w:rFonts w:ascii="Times New Roman" w:hAnsi="Times New Roman" w:cs="Times New Roman"/>
          <w:sz w:val="24"/>
          <w:szCs w:val="24"/>
        </w:rPr>
      </w:pPr>
    </w:p>
    <w:p w14:paraId="6E2C1DF8" w14:textId="19A57D96" w:rsidR="00AA1299" w:rsidRPr="00140940" w:rsidRDefault="00FA617B" w:rsidP="00140940">
      <w:pPr>
        <w:spacing w:line="480" w:lineRule="auto"/>
        <w:ind w:firstLine="720"/>
        <w:jc w:val="center"/>
        <w:rPr>
          <w:rFonts w:ascii="Times New Roman" w:hAnsi="Times New Roman" w:cs="Times New Roman"/>
          <w:sz w:val="24"/>
          <w:szCs w:val="24"/>
        </w:rPr>
      </w:pPr>
      <w:r w:rsidRPr="00140940">
        <w:rPr>
          <w:rFonts w:ascii="Times New Roman" w:hAnsi="Times New Roman" w:cs="Times New Roman"/>
          <w:sz w:val="24"/>
          <w:szCs w:val="24"/>
        </w:rPr>
        <w:t>Tourism and Travel</w:t>
      </w:r>
    </w:p>
    <w:p w14:paraId="2D869CBE" w14:textId="77777777" w:rsidR="00AA1299" w:rsidRPr="00140940" w:rsidRDefault="00FA617B" w:rsidP="00140940">
      <w:pPr>
        <w:spacing w:line="480" w:lineRule="auto"/>
        <w:ind w:firstLine="720"/>
        <w:jc w:val="center"/>
        <w:rPr>
          <w:rFonts w:ascii="Times New Roman" w:hAnsi="Times New Roman" w:cs="Times New Roman"/>
          <w:sz w:val="24"/>
          <w:szCs w:val="24"/>
        </w:rPr>
      </w:pPr>
      <w:r w:rsidRPr="00140940">
        <w:rPr>
          <w:rFonts w:ascii="Times New Roman" w:hAnsi="Times New Roman" w:cs="Times New Roman"/>
          <w:sz w:val="24"/>
          <w:szCs w:val="24"/>
        </w:rPr>
        <w:t>Student Name</w:t>
      </w:r>
    </w:p>
    <w:p w14:paraId="2038035C" w14:textId="77777777" w:rsidR="00AA1299" w:rsidRPr="00140940" w:rsidRDefault="00FA617B" w:rsidP="00140940">
      <w:pPr>
        <w:spacing w:line="480" w:lineRule="auto"/>
        <w:ind w:firstLine="720"/>
        <w:jc w:val="center"/>
        <w:rPr>
          <w:rFonts w:ascii="Times New Roman" w:hAnsi="Times New Roman" w:cs="Times New Roman"/>
          <w:sz w:val="24"/>
          <w:szCs w:val="24"/>
        </w:rPr>
      </w:pPr>
      <w:r w:rsidRPr="00140940">
        <w:rPr>
          <w:rFonts w:ascii="Times New Roman" w:hAnsi="Times New Roman" w:cs="Times New Roman"/>
          <w:sz w:val="24"/>
          <w:szCs w:val="24"/>
        </w:rPr>
        <w:t>Institution Affiliations</w:t>
      </w:r>
    </w:p>
    <w:p w14:paraId="1FE5AE33" w14:textId="41428900" w:rsidR="00AA1299" w:rsidRPr="00140940" w:rsidRDefault="00FA617B" w:rsidP="00140940">
      <w:pPr>
        <w:spacing w:line="480" w:lineRule="auto"/>
        <w:ind w:firstLine="720"/>
        <w:jc w:val="center"/>
        <w:rPr>
          <w:rFonts w:ascii="Times New Roman" w:hAnsi="Times New Roman" w:cs="Times New Roman"/>
          <w:sz w:val="24"/>
          <w:szCs w:val="24"/>
        </w:rPr>
      </w:pPr>
      <w:r w:rsidRPr="00140940">
        <w:rPr>
          <w:rFonts w:ascii="Times New Roman" w:hAnsi="Times New Roman" w:cs="Times New Roman"/>
          <w:sz w:val="24"/>
          <w:szCs w:val="24"/>
        </w:rPr>
        <w:t>Date</w:t>
      </w:r>
    </w:p>
    <w:p w14:paraId="4958A2D5" w14:textId="77777777" w:rsidR="00AA1299" w:rsidRPr="00140940" w:rsidRDefault="00FA617B" w:rsidP="00140940">
      <w:pPr>
        <w:spacing w:line="480" w:lineRule="auto"/>
        <w:ind w:firstLine="720"/>
        <w:rPr>
          <w:rFonts w:ascii="Times New Roman" w:hAnsi="Times New Roman" w:cs="Times New Roman"/>
          <w:sz w:val="24"/>
          <w:szCs w:val="24"/>
        </w:rPr>
      </w:pPr>
      <w:r w:rsidRPr="00140940">
        <w:rPr>
          <w:rFonts w:ascii="Times New Roman" w:hAnsi="Times New Roman" w:cs="Times New Roman"/>
          <w:sz w:val="24"/>
          <w:szCs w:val="24"/>
        </w:rPr>
        <w:br w:type="page"/>
      </w:r>
    </w:p>
    <w:p w14:paraId="686BAA15" w14:textId="1992DCC6" w:rsidR="00AA1299" w:rsidRPr="00743842" w:rsidRDefault="00743842" w:rsidP="00743842">
      <w:pPr>
        <w:spacing w:line="480" w:lineRule="auto"/>
        <w:ind w:firstLine="720"/>
        <w:jc w:val="center"/>
        <w:rPr>
          <w:rFonts w:ascii="Times New Roman" w:hAnsi="Times New Roman" w:cs="Times New Roman"/>
          <w:b/>
          <w:bCs/>
          <w:sz w:val="24"/>
          <w:szCs w:val="24"/>
        </w:rPr>
      </w:pPr>
      <w:r w:rsidRPr="00743842">
        <w:rPr>
          <w:rFonts w:ascii="Times New Roman" w:hAnsi="Times New Roman" w:cs="Times New Roman"/>
          <w:b/>
          <w:bCs/>
          <w:sz w:val="24"/>
          <w:szCs w:val="24"/>
        </w:rPr>
        <w:lastRenderedPageBreak/>
        <w:t>ENVIRONMENTAL CHALLENGES ON TOURISM AND TRAVEL</w:t>
      </w:r>
    </w:p>
    <w:p w14:paraId="0568C644" w14:textId="0A944F5E" w:rsidR="00DD4832" w:rsidRPr="00140940" w:rsidRDefault="00FA617B" w:rsidP="00140940">
      <w:pPr>
        <w:spacing w:line="480" w:lineRule="auto"/>
        <w:ind w:firstLine="720"/>
        <w:rPr>
          <w:rFonts w:ascii="Times New Roman" w:hAnsi="Times New Roman" w:cs="Times New Roman"/>
          <w:sz w:val="24"/>
          <w:szCs w:val="24"/>
        </w:rPr>
      </w:pPr>
      <w:r w:rsidRPr="00140940">
        <w:rPr>
          <w:rFonts w:ascii="Times New Roman" w:hAnsi="Times New Roman" w:cs="Times New Roman"/>
          <w:sz w:val="24"/>
          <w:szCs w:val="24"/>
        </w:rPr>
        <w:t xml:space="preserve">Tourism is affected by some factors, including both human and natural aspects. Natural disasters and unexpected phenomenon like disease pandemics have a significant influence on human settlement and activities and can potentially affect tourism.  </w:t>
      </w:r>
      <w:r w:rsidR="00850532" w:rsidRPr="00140940">
        <w:rPr>
          <w:rFonts w:ascii="Times New Roman" w:hAnsi="Times New Roman" w:cs="Times New Roman"/>
          <w:sz w:val="24"/>
          <w:szCs w:val="24"/>
        </w:rPr>
        <w:t>The Venn Diagram below highlights similarities and differences between rising sea levels due to climate change and hurricanes and how they directly or indirectly impact tourist destinations</w:t>
      </w:r>
      <w:r w:rsidR="00305AB5">
        <w:rPr>
          <w:rFonts w:ascii="Times New Roman" w:hAnsi="Times New Roman" w:cs="Times New Roman"/>
          <w:sz w:val="24"/>
          <w:szCs w:val="24"/>
        </w:rPr>
        <w:t xml:space="preserve"> (Rossello, et al 2020)</w:t>
      </w:r>
      <w:r w:rsidR="00850532" w:rsidRPr="00140940">
        <w:rPr>
          <w:rFonts w:ascii="Times New Roman" w:hAnsi="Times New Roman" w:cs="Times New Roman"/>
          <w:sz w:val="24"/>
          <w:szCs w:val="24"/>
        </w:rPr>
        <w:t xml:space="preserve">. </w:t>
      </w:r>
    </w:p>
    <w:p w14:paraId="1F8AE1FE" w14:textId="77777777" w:rsidR="009D20C4" w:rsidRPr="00140940" w:rsidRDefault="009D20C4" w:rsidP="00140940">
      <w:pPr>
        <w:spacing w:line="480" w:lineRule="auto"/>
        <w:ind w:firstLine="720"/>
        <w:rPr>
          <w:rFonts w:ascii="Times New Roman" w:hAnsi="Times New Roman" w:cs="Times New Roman"/>
          <w:sz w:val="24"/>
          <w:szCs w:val="24"/>
        </w:rPr>
      </w:pPr>
    </w:p>
    <w:p w14:paraId="2E0C8519" w14:textId="77777777" w:rsidR="009D20C4" w:rsidRPr="00140940" w:rsidRDefault="00FA617B" w:rsidP="00140940">
      <w:pPr>
        <w:spacing w:line="480" w:lineRule="auto"/>
        <w:ind w:firstLine="720"/>
        <w:rPr>
          <w:rFonts w:ascii="Times New Roman" w:hAnsi="Times New Roman" w:cs="Times New Roman"/>
          <w:sz w:val="24"/>
          <w:szCs w:val="24"/>
        </w:rPr>
      </w:pPr>
      <w:r w:rsidRPr="0014094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8B8D3CB" wp14:editId="75A1E1C1">
                <wp:simplePos x="0" y="0"/>
                <wp:positionH relativeFrom="column">
                  <wp:posOffset>4575810</wp:posOffset>
                </wp:positionH>
                <wp:positionV relativeFrom="paragraph">
                  <wp:posOffset>875030</wp:posOffset>
                </wp:positionV>
                <wp:extent cx="1722836" cy="1015663"/>
                <wp:effectExtent l="0" t="0" r="0" b="0"/>
                <wp:wrapNone/>
                <wp:docPr id="7" name="TextBox 6">
                  <a:extLst xmlns:a="http://schemas.openxmlformats.org/drawingml/2006/main">
                    <a:ext uri="{FF2B5EF4-FFF2-40B4-BE49-F238E27FC236}">
                      <a16:creationId xmlns:a16="http://schemas.microsoft.com/office/drawing/2014/main" id="{C9429F3C-EFEE-4CE2-9713-27C5DF1235B1}"/>
                    </a:ext>
                  </a:extLst>
                </wp:docPr>
                <wp:cNvGraphicFramePr/>
                <a:graphic xmlns:a="http://schemas.openxmlformats.org/drawingml/2006/main">
                  <a:graphicData uri="http://schemas.microsoft.com/office/word/2010/wordprocessingShape">
                    <wps:wsp>
                      <wps:cNvSpPr txBox="1"/>
                      <wps:spPr>
                        <a:xfrm>
                          <a:off x="0" y="0"/>
                          <a:ext cx="1722836" cy="1015663"/>
                        </a:xfrm>
                        <a:prstGeom prst="rect">
                          <a:avLst/>
                        </a:prstGeom>
                        <a:noFill/>
                      </wps:spPr>
                      <wps:txbx>
                        <w:txbxContent>
                          <w:p w14:paraId="363888B4"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It is a natural disaster.</w:t>
                            </w:r>
                          </w:p>
                          <w:p w14:paraId="31E13E9A"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Causes coastal degradation</w:t>
                            </w:r>
                          </w:p>
                          <w:p w14:paraId="292B724A"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Disrupts supply and distribution chains</w:t>
                            </w:r>
                          </w:p>
                          <w:p w14:paraId="02CC3A48"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Destruction of infrastructure and crops along the coast</w:t>
                            </w:r>
                          </w:p>
                        </w:txbxContent>
                      </wps:txbx>
                      <wps:bodyPr wrap="square" rtlCol="0">
                        <a:spAutoFit/>
                      </wps:bodyPr>
                    </wps:wsp>
                  </a:graphicData>
                </a:graphic>
              </wp:anchor>
            </w:drawing>
          </mc:Choice>
          <mc:Fallback>
            <w:pict>
              <v:shapetype w14:anchorId="48B8D3CB" id="_x0000_t202" coordsize="21600,21600" o:spt="202" path="m,l,21600r21600,l21600,xe">
                <v:stroke joinstyle="miter"/>
                <v:path gradientshapeok="t" o:connecttype="rect"/>
              </v:shapetype>
              <v:shape id="TextBox 6" o:spid="_x0000_s1026" type="#_x0000_t202" style="position:absolute;left:0;text-align:left;margin-left:360.3pt;margin-top:68.9pt;width:135.65pt;height:79.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" filled="f" stroked="f">
                <v:textbox style="mso-fit-shape-to-text:t">
                  <w:txbxContent>
                    <w:p w14:paraId="363888B4"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It is a natural disaster.</w:t>
                      </w:r>
                    </w:p>
                    <w:p w14:paraId="31E13E9A"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Causes coastal degradation</w:t>
                      </w:r>
                    </w:p>
                    <w:p w14:paraId="292B724A"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 xml:space="preserve">Disrupts supply </w:t>
                      </w:r>
                      <w:r>
                        <w:rPr>
                          <w:rFonts w:hAnsi="Calibri"/>
                          <w:color w:val="000000" w:themeColor="text1"/>
                          <w:kern w:val="24"/>
                          <w:sz w:val="20"/>
                          <w:szCs w:val="20"/>
                        </w:rPr>
                        <w:t>and distribution chains</w:t>
                      </w:r>
                    </w:p>
                    <w:p w14:paraId="02CC3A48"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Destruction of infrastructure and crops along the coast</w:t>
                      </w:r>
                    </w:p>
                  </w:txbxContent>
                </v:textbox>
              </v:shape>
            </w:pict>
          </mc:Fallback>
        </mc:AlternateContent>
      </w:r>
      <w:r w:rsidRPr="0014094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E5E93E2" wp14:editId="6D5C3F28">
                <wp:simplePos x="0" y="0"/>
                <wp:positionH relativeFrom="column">
                  <wp:posOffset>1275080</wp:posOffset>
                </wp:positionH>
                <wp:positionV relativeFrom="paragraph">
                  <wp:posOffset>998855</wp:posOffset>
                </wp:positionV>
                <wp:extent cx="1924997" cy="861774"/>
                <wp:effectExtent l="0" t="0" r="0" b="0"/>
                <wp:wrapNone/>
                <wp:docPr id="5" name="TextBox 4">
                  <a:extLst xmlns:a="http://schemas.openxmlformats.org/drawingml/2006/main">
                    <a:ext uri="{FF2B5EF4-FFF2-40B4-BE49-F238E27FC236}">
                      <a16:creationId xmlns:a16="http://schemas.microsoft.com/office/drawing/2014/main" id="{FC7990B8-F85D-46E7-AEA6-6AD510D51D55}"/>
                    </a:ext>
                  </a:extLst>
                </wp:docPr>
                <wp:cNvGraphicFramePr/>
                <a:graphic xmlns:a="http://schemas.openxmlformats.org/drawingml/2006/main">
                  <a:graphicData uri="http://schemas.microsoft.com/office/word/2010/wordprocessingShape">
                    <wps:wsp>
                      <wps:cNvSpPr txBox="1"/>
                      <wps:spPr>
                        <a:xfrm>
                          <a:off x="0" y="0"/>
                          <a:ext cx="1924997" cy="861774"/>
                        </a:xfrm>
                        <a:prstGeom prst="rect">
                          <a:avLst/>
                        </a:prstGeom>
                        <a:noFill/>
                      </wps:spPr>
                      <wps:txbx>
                        <w:txbxContent>
                          <w:p w14:paraId="2F304279"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Caused by human activities</w:t>
                            </w:r>
                          </w:p>
                          <w:p w14:paraId="6972F87E"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 xml:space="preserve">It causes massive tides that cause the destruction of properties </w:t>
                            </w:r>
                          </w:p>
                          <w:p w14:paraId="7AB3E01F"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Disruption of farming along the coast due to soil contamination</w:t>
                            </w:r>
                          </w:p>
                        </w:txbxContent>
                      </wps:txbx>
                      <wps:bodyPr wrap="square" rtlCol="0">
                        <a:spAutoFit/>
                      </wps:bodyPr>
                    </wps:wsp>
                  </a:graphicData>
                </a:graphic>
              </wp:anchor>
            </w:drawing>
          </mc:Choice>
          <mc:Fallback>
            <w:pict>
              <v:shape w14:anchorId="5E5E93E2" id="TextBox 4" o:spid="_x0000_s1027" type="#_x0000_t202" style="position:absolute;left:0;text-align:left;margin-left:100.4pt;margin-top:78.65pt;width:151.55pt;height:67.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" filled="f" stroked="f">
                <v:textbox style="mso-fit-shape-to-text:t">
                  <w:txbxContent>
                    <w:p w14:paraId="2F304279"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Caused by human activities</w:t>
                      </w:r>
                    </w:p>
                    <w:p w14:paraId="6972F87E"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 xml:space="preserve">It causes massive tides that cause the destruction of properties </w:t>
                      </w:r>
                    </w:p>
                    <w:p w14:paraId="7AB3E01F"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Disruption of farming along the coast due to soil contamination</w:t>
                      </w:r>
                    </w:p>
                  </w:txbxContent>
                </v:textbox>
              </v:shape>
            </w:pict>
          </mc:Fallback>
        </mc:AlternateContent>
      </w:r>
      <w:r w:rsidRPr="00140940">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6EFDD9E" wp14:editId="3B15A215">
                <wp:simplePos x="0" y="0"/>
                <wp:positionH relativeFrom="column">
                  <wp:posOffset>6595110</wp:posOffset>
                </wp:positionH>
                <wp:positionV relativeFrom="paragraph">
                  <wp:posOffset>1486535</wp:posOffset>
                </wp:positionV>
                <wp:extent cx="1290711" cy="246221"/>
                <wp:effectExtent l="0" t="0" r="0" b="0"/>
                <wp:wrapNone/>
                <wp:docPr id="12" name="TextBox 11">
                  <a:extLst xmlns:a="http://schemas.openxmlformats.org/drawingml/2006/main">
                    <a:ext uri="{FF2B5EF4-FFF2-40B4-BE49-F238E27FC236}">
                      <a16:creationId xmlns:a16="http://schemas.microsoft.com/office/drawing/2014/main" id="{20F1224D-0D7B-4182-87C3-BEBEC1C4D1E5}"/>
                    </a:ext>
                  </a:extLst>
                </wp:docPr>
                <wp:cNvGraphicFramePr/>
                <a:graphic xmlns:a="http://schemas.openxmlformats.org/drawingml/2006/main">
                  <a:graphicData uri="http://schemas.microsoft.com/office/word/2010/wordprocessingShape">
                    <wps:wsp>
                      <wps:cNvSpPr txBox="1"/>
                      <wps:spPr>
                        <a:xfrm>
                          <a:off x="0" y="0"/>
                          <a:ext cx="1290711" cy="246221"/>
                        </a:xfrm>
                        <a:prstGeom prst="rect">
                          <a:avLst/>
                        </a:prstGeom>
                        <a:noFill/>
                      </wps:spPr>
                      <wps:txbx>
                        <w:txbxContent>
                          <w:p w14:paraId="5352AFF5"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Hurricanes</w:t>
                            </w:r>
                          </w:p>
                        </w:txbxContent>
                      </wps:txbx>
                      <wps:bodyPr wrap="square" rtlCol="0">
                        <a:spAutoFit/>
                      </wps:bodyPr>
                    </wps:wsp>
                  </a:graphicData>
                </a:graphic>
              </wp:anchor>
            </w:drawing>
          </mc:Choice>
          <mc:Fallback>
            <w:pict>
              <v:shape w14:anchorId="06EFDD9E" id="TextBox 11" o:spid="_x0000_s1028" type="#_x0000_t202" style="position:absolute;left:0;text-align:left;margin-left:519.3pt;margin-top:117.05pt;width:101.65pt;height:19.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" filled="f" stroked="f">
                <v:textbox style="mso-fit-shape-to-text:t">
                  <w:txbxContent>
                    <w:p w14:paraId="5352AFF5"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Hurricanes</w:t>
                      </w:r>
                    </w:p>
                  </w:txbxContent>
                </v:textbox>
              </v:shape>
            </w:pict>
          </mc:Fallback>
        </mc:AlternateContent>
      </w:r>
      <w:r w:rsidRPr="0014094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7F7D57F" wp14:editId="09C64920">
                <wp:simplePos x="0" y="0"/>
                <wp:positionH relativeFrom="column">
                  <wp:posOffset>3272790</wp:posOffset>
                </wp:positionH>
                <wp:positionV relativeFrom="paragraph">
                  <wp:posOffset>269240</wp:posOffset>
                </wp:positionV>
                <wp:extent cx="3276600" cy="2766695"/>
                <wp:effectExtent l="0" t="0" r="19050" b="14605"/>
                <wp:wrapNone/>
                <wp:docPr id="3" name="Oval 2">
                  <a:extLst xmlns:a="http://schemas.openxmlformats.org/drawingml/2006/main">
                    <a:ext uri="{FF2B5EF4-FFF2-40B4-BE49-F238E27FC236}">
                      <a16:creationId xmlns:a16="http://schemas.microsoft.com/office/drawing/2014/main" id="{EDD27BEC-E6DB-4A60-A791-A03D4961FB6C}"/>
                    </a:ext>
                  </a:extLst>
                </wp:docPr>
                <wp:cNvGraphicFramePr/>
                <a:graphic xmlns:a="http://schemas.openxmlformats.org/drawingml/2006/main">
                  <a:graphicData uri="http://schemas.microsoft.com/office/word/2010/wordprocessingShape">
                    <wps:wsp>
                      <wps:cNvSpPr/>
                      <wps:spPr>
                        <a:xfrm>
                          <a:off x="0" y="0"/>
                          <a:ext cx="3276600" cy="276669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oval id="Oval 2" o:spid="_x0000_s1028" style="width:258pt;height:217.85pt;margin-top:21.2pt;margin-left:257.7pt;mso-width-percent:0;mso-width-relative:margin;mso-wrap-distance-bottom:0;mso-wrap-distance-left:9pt;mso-wrap-distance-right:9pt;mso-wrap-distance-top:0;mso-wrap-style:square;position:absolute;visibility:visible;v-text-anchor:middle;z-index:251661312" filled="f" strokecolor="#1f3763" strokeweight="1pt">
                <v:stroke joinstyle="miter"/>
              </v:oval>
            </w:pict>
          </mc:Fallback>
        </mc:AlternateContent>
      </w:r>
      <w:r w:rsidRPr="00140940">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6EFF7E4" wp14:editId="0F05A033">
                <wp:simplePos x="0" y="0"/>
                <wp:positionH relativeFrom="column">
                  <wp:posOffset>1016635</wp:posOffset>
                </wp:positionH>
                <wp:positionV relativeFrom="paragraph">
                  <wp:posOffset>271145</wp:posOffset>
                </wp:positionV>
                <wp:extent cx="3520763" cy="2495772"/>
                <wp:effectExtent l="0" t="0" r="22860" b="19050"/>
                <wp:wrapNone/>
                <wp:docPr id="2" name="Oval 1">
                  <a:extLst xmlns:a="http://schemas.openxmlformats.org/drawingml/2006/main">
                    <a:ext uri="{FF2B5EF4-FFF2-40B4-BE49-F238E27FC236}">
                      <a16:creationId xmlns:a16="http://schemas.microsoft.com/office/drawing/2014/main" id="{A0E92C97-9EFD-4688-9AE5-6195E4BD53EA}"/>
                    </a:ext>
                  </a:extLst>
                </wp:docPr>
                <wp:cNvGraphicFramePr/>
                <a:graphic xmlns:a="http://schemas.openxmlformats.org/drawingml/2006/main">
                  <a:graphicData uri="http://schemas.microsoft.com/office/word/2010/wordprocessingShape">
                    <wps:wsp>
                      <wps:cNvSpPr/>
                      <wps:spPr>
                        <a:xfrm>
                          <a:off x="0" y="0"/>
                          <a:ext cx="3520763" cy="2495772"/>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oval id="Oval 1" o:spid="_x0000_s1029" style="width:277.25pt;height:196.5pt;margin-top:21.35pt;margin-left:80.05pt;mso-wrap-distance-bottom:0;mso-wrap-distance-left:9pt;mso-wrap-distance-right:9pt;mso-wrap-distance-top:0;mso-wrap-style:square;position:absolute;visibility:visible;v-text-anchor:middle;z-index:251659264" filled="f" strokecolor="black" strokeweight="1pt">
                <v:stroke joinstyle="miter"/>
              </v:oval>
            </w:pict>
          </mc:Fallback>
        </mc:AlternateContent>
      </w:r>
      <w:r w:rsidRPr="0014094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5DF8B1C" wp14:editId="54D6648C">
                <wp:simplePos x="0" y="0"/>
                <wp:positionH relativeFrom="column">
                  <wp:posOffset>3437890</wp:posOffset>
                </wp:positionH>
                <wp:positionV relativeFrom="paragraph">
                  <wp:posOffset>1148080</wp:posOffset>
                </wp:positionV>
                <wp:extent cx="1091947" cy="1169551"/>
                <wp:effectExtent l="0" t="0" r="0" b="0"/>
                <wp:wrapNone/>
                <wp:docPr id="6" name="TextBox 5">
                  <a:extLst xmlns:a="http://schemas.openxmlformats.org/drawingml/2006/main">
                    <a:ext uri="{FF2B5EF4-FFF2-40B4-BE49-F238E27FC236}">
                      <a16:creationId xmlns:a16="http://schemas.microsoft.com/office/drawing/2014/main" id="{8729A1EB-1F0A-4202-9148-3E5743D9B887}"/>
                    </a:ext>
                  </a:extLst>
                </wp:docPr>
                <wp:cNvGraphicFramePr/>
                <a:graphic xmlns:a="http://schemas.openxmlformats.org/drawingml/2006/main">
                  <a:graphicData uri="http://schemas.microsoft.com/office/word/2010/wordprocessingShape">
                    <wps:wsp>
                      <wps:cNvSpPr txBox="1"/>
                      <wps:spPr>
                        <a:xfrm>
                          <a:off x="0" y="0"/>
                          <a:ext cx="1091947" cy="1169551"/>
                        </a:xfrm>
                        <a:prstGeom prst="rect">
                          <a:avLst/>
                        </a:prstGeom>
                        <a:noFill/>
                      </wps:spPr>
                      <wps:txbx>
                        <w:txbxContent>
                          <w:p w14:paraId="629B2562"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Causes flooding along the coast</w:t>
                            </w:r>
                          </w:p>
                          <w:p w14:paraId="74F61EEE"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Migration of people away from the coast (beaches)</w:t>
                            </w:r>
                          </w:p>
                        </w:txbxContent>
                      </wps:txbx>
                      <wps:bodyPr wrap="square" rtlCol="0">
                        <a:spAutoFit/>
                      </wps:bodyPr>
                    </wps:wsp>
                  </a:graphicData>
                </a:graphic>
              </wp:anchor>
            </w:drawing>
          </mc:Choice>
          <mc:Fallback>
            <w:pict>
              <v:shape w14:anchorId="65DF8B1C" id="TextBox 5" o:spid="_x0000_s1029" type="#_x0000_t202" style="position:absolute;left:0;text-align:left;margin-left:270.7pt;margin-top:90.4pt;width:86pt;height:9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" filled="f" stroked="f">
                <v:textbox style="mso-fit-shape-to-text:t">
                  <w:txbxContent>
                    <w:p w14:paraId="629B2562"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Causes flooding along the coast</w:t>
                      </w:r>
                    </w:p>
                    <w:p w14:paraId="74F61EEE"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Migration of people away from the coast (beaches)</w:t>
                      </w:r>
                    </w:p>
                  </w:txbxContent>
                </v:textbox>
              </v:shape>
            </w:pict>
          </mc:Fallback>
        </mc:AlternateContent>
      </w:r>
      <w:r w:rsidRPr="0014094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3C4FCC7" wp14:editId="27223F54">
                <wp:simplePos x="0" y="0"/>
                <wp:positionH relativeFrom="column">
                  <wp:posOffset>1871980</wp:posOffset>
                </wp:positionH>
                <wp:positionV relativeFrom="paragraph">
                  <wp:posOffset>0</wp:posOffset>
                </wp:positionV>
                <wp:extent cx="1167620" cy="246221"/>
                <wp:effectExtent l="0" t="0" r="0" b="0"/>
                <wp:wrapNone/>
                <wp:docPr id="8" name="TextBox 7">
                  <a:extLst xmlns:a="http://schemas.openxmlformats.org/drawingml/2006/main">
                    <a:ext uri="{FF2B5EF4-FFF2-40B4-BE49-F238E27FC236}">
                      <a16:creationId xmlns:a16="http://schemas.microsoft.com/office/drawing/2014/main" id="{E3F071B6-A4E4-4515-AFB7-62394ADCF824}"/>
                    </a:ext>
                  </a:extLst>
                </wp:docPr>
                <wp:cNvGraphicFramePr/>
                <a:graphic xmlns:a="http://schemas.openxmlformats.org/drawingml/2006/main">
                  <a:graphicData uri="http://schemas.microsoft.com/office/word/2010/wordprocessingShape">
                    <wps:wsp>
                      <wps:cNvSpPr txBox="1"/>
                      <wps:spPr>
                        <a:xfrm>
                          <a:off x="0" y="0"/>
                          <a:ext cx="1167620" cy="246221"/>
                        </a:xfrm>
                        <a:prstGeom prst="rect">
                          <a:avLst/>
                        </a:prstGeom>
                        <a:noFill/>
                      </wps:spPr>
                      <wps:txbx>
                        <w:txbxContent>
                          <w:p w14:paraId="1C1E0D6D"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Different</w:t>
                            </w:r>
                          </w:p>
                        </w:txbxContent>
                      </wps:txbx>
                      <wps:bodyPr wrap="square" rtlCol="0">
                        <a:spAutoFit/>
                      </wps:bodyPr>
                    </wps:wsp>
                  </a:graphicData>
                </a:graphic>
              </wp:anchor>
            </w:drawing>
          </mc:Choice>
          <mc:Fallback>
            <w:pict>
              <v:shape w14:anchorId="33C4FCC7" id="TextBox 7" o:spid="_x0000_s1030" type="#_x0000_t202" style="position:absolute;left:0;text-align:left;margin-left:147.4pt;margin-top:0;width:91.95pt;height:19.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" filled="f" stroked="f">
                <v:textbox style="mso-fit-shape-to-text:t">
                  <w:txbxContent>
                    <w:p w14:paraId="1C1E0D6D"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Different</w:t>
                      </w:r>
                    </w:p>
                  </w:txbxContent>
                </v:textbox>
              </v:shape>
            </w:pict>
          </mc:Fallback>
        </mc:AlternateContent>
      </w:r>
      <w:r w:rsidRPr="00140940">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7E4359B" wp14:editId="38E96F13">
                <wp:simplePos x="0" y="0"/>
                <wp:positionH relativeFrom="column">
                  <wp:posOffset>3669665</wp:posOffset>
                </wp:positionH>
                <wp:positionV relativeFrom="paragraph">
                  <wp:posOffset>135255</wp:posOffset>
                </wp:positionV>
                <wp:extent cx="1167620" cy="246221"/>
                <wp:effectExtent l="0" t="0" r="0" b="0"/>
                <wp:wrapNone/>
                <wp:docPr id="9" name="TextBox 8">
                  <a:extLst xmlns:a="http://schemas.openxmlformats.org/drawingml/2006/main">
                    <a:ext uri="{FF2B5EF4-FFF2-40B4-BE49-F238E27FC236}">
                      <a16:creationId xmlns:a16="http://schemas.microsoft.com/office/drawing/2014/main" id="{ADF79B3A-59A1-464D-B6B3-BF9D5DAF09A6}"/>
                    </a:ext>
                  </a:extLst>
                </wp:docPr>
                <wp:cNvGraphicFramePr/>
                <a:graphic xmlns:a="http://schemas.openxmlformats.org/drawingml/2006/main">
                  <a:graphicData uri="http://schemas.microsoft.com/office/word/2010/wordprocessingShape">
                    <wps:wsp>
                      <wps:cNvSpPr txBox="1"/>
                      <wps:spPr>
                        <a:xfrm>
                          <a:off x="0" y="0"/>
                          <a:ext cx="1167620" cy="246221"/>
                        </a:xfrm>
                        <a:prstGeom prst="rect">
                          <a:avLst/>
                        </a:prstGeom>
                        <a:noFill/>
                      </wps:spPr>
                      <wps:txbx>
                        <w:txbxContent>
                          <w:p w14:paraId="3DC95A8B"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Similar</w:t>
                            </w:r>
                          </w:p>
                        </w:txbxContent>
                      </wps:txbx>
                      <wps:bodyPr wrap="square" rtlCol="0">
                        <a:spAutoFit/>
                      </wps:bodyPr>
                    </wps:wsp>
                  </a:graphicData>
                </a:graphic>
              </wp:anchor>
            </w:drawing>
          </mc:Choice>
          <mc:Fallback>
            <w:pict>
              <v:shape w14:anchorId="67E4359B" id="TextBox 8" o:spid="_x0000_s1031" type="#_x0000_t202" style="position:absolute;left:0;text-align:left;margin-left:288.95pt;margin-top:10.65pt;width:91.95pt;height:19.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" filled="f" stroked="f">
                <v:textbox style="mso-fit-shape-to-text:t">
                  <w:txbxContent>
                    <w:p w14:paraId="3DC95A8B"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Similar</w:t>
                      </w:r>
                    </w:p>
                  </w:txbxContent>
                </v:textbox>
              </v:shape>
            </w:pict>
          </mc:Fallback>
        </mc:AlternateContent>
      </w:r>
      <w:r w:rsidRPr="00140940">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E56F7BA" wp14:editId="196A93E2">
                <wp:simplePos x="0" y="0"/>
                <wp:positionH relativeFrom="column">
                  <wp:posOffset>5715000</wp:posOffset>
                </wp:positionH>
                <wp:positionV relativeFrom="paragraph">
                  <wp:posOffset>135255</wp:posOffset>
                </wp:positionV>
                <wp:extent cx="1167619" cy="246221"/>
                <wp:effectExtent l="0" t="0" r="0" b="0"/>
                <wp:wrapNone/>
                <wp:docPr id="10" name="TextBox 9">
                  <a:extLst xmlns:a="http://schemas.openxmlformats.org/drawingml/2006/main">
                    <a:ext uri="{FF2B5EF4-FFF2-40B4-BE49-F238E27FC236}">
                      <a16:creationId xmlns:a16="http://schemas.microsoft.com/office/drawing/2014/main" id="{091031C4-915D-41AD-8581-B1B6E1C4416D}"/>
                    </a:ext>
                  </a:extLst>
                </wp:docPr>
                <wp:cNvGraphicFramePr/>
                <a:graphic xmlns:a="http://schemas.openxmlformats.org/drawingml/2006/main">
                  <a:graphicData uri="http://schemas.microsoft.com/office/word/2010/wordprocessingShape">
                    <wps:wsp>
                      <wps:cNvSpPr txBox="1"/>
                      <wps:spPr>
                        <a:xfrm>
                          <a:off x="0" y="0"/>
                          <a:ext cx="1167619" cy="246221"/>
                        </a:xfrm>
                        <a:prstGeom prst="rect">
                          <a:avLst/>
                        </a:prstGeom>
                        <a:noFill/>
                      </wps:spPr>
                      <wps:txbx>
                        <w:txbxContent>
                          <w:p w14:paraId="4723AFDF"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Different</w:t>
                            </w:r>
                          </w:p>
                        </w:txbxContent>
                      </wps:txbx>
                      <wps:bodyPr wrap="square" rtlCol="0">
                        <a:spAutoFit/>
                      </wps:bodyPr>
                    </wps:wsp>
                  </a:graphicData>
                </a:graphic>
              </wp:anchor>
            </w:drawing>
          </mc:Choice>
          <mc:Fallback>
            <w:pict>
              <v:shape w14:anchorId="6E56F7BA" id="TextBox 9" o:spid="_x0000_s1032" type="#_x0000_t202" style="position:absolute;left:0;text-align:left;margin-left:450pt;margin-top:10.65pt;width:91.95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" filled="f" stroked="f">
                <v:textbox style="mso-fit-shape-to-text:t">
                  <w:txbxContent>
                    <w:p w14:paraId="4723AFDF"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Different</w:t>
                      </w:r>
                    </w:p>
                  </w:txbxContent>
                </v:textbox>
              </v:shape>
            </w:pict>
          </mc:Fallback>
        </mc:AlternateContent>
      </w:r>
      <w:r w:rsidRPr="00140940">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8B7FB94" wp14:editId="353B1244">
                <wp:simplePos x="0" y="0"/>
                <wp:positionH relativeFrom="column">
                  <wp:posOffset>0</wp:posOffset>
                </wp:positionH>
                <wp:positionV relativeFrom="paragraph">
                  <wp:posOffset>1242060</wp:posOffset>
                </wp:positionV>
                <wp:extent cx="1017175" cy="553998"/>
                <wp:effectExtent l="0" t="0" r="0" b="0"/>
                <wp:wrapNone/>
                <wp:docPr id="11" name="TextBox 10">
                  <a:extLst xmlns:a="http://schemas.openxmlformats.org/drawingml/2006/main">
                    <a:ext uri="{FF2B5EF4-FFF2-40B4-BE49-F238E27FC236}">
                      <a16:creationId xmlns:a16="http://schemas.microsoft.com/office/drawing/2014/main" id="{CE5187E8-2429-433A-9C9A-66E8DBBFD6A0}"/>
                    </a:ext>
                  </a:extLst>
                </wp:docPr>
                <wp:cNvGraphicFramePr/>
                <a:graphic xmlns:a="http://schemas.openxmlformats.org/drawingml/2006/main">
                  <a:graphicData uri="http://schemas.microsoft.com/office/word/2010/wordprocessingShape">
                    <wps:wsp>
                      <wps:cNvSpPr txBox="1"/>
                      <wps:spPr>
                        <a:xfrm>
                          <a:off x="0" y="0"/>
                          <a:ext cx="1017175" cy="553998"/>
                        </a:xfrm>
                        <a:prstGeom prst="rect">
                          <a:avLst/>
                        </a:prstGeom>
                        <a:noFill/>
                      </wps:spPr>
                      <wps:txbx>
                        <w:txbxContent>
                          <w:p w14:paraId="1C266510"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Sea level rising due to climate change</w:t>
                            </w:r>
                          </w:p>
                        </w:txbxContent>
                      </wps:txbx>
                      <wps:bodyPr wrap="square" rtlCol="0">
                        <a:spAutoFit/>
                      </wps:bodyPr>
                    </wps:wsp>
                  </a:graphicData>
                </a:graphic>
              </wp:anchor>
            </w:drawing>
          </mc:Choice>
          <mc:Fallback>
            <w:pict>
              <v:shape w14:anchorId="28B7FB94" id="TextBox 10" o:spid="_x0000_s1033" type="#_x0000_t202" style="position:absolute;left:0;text-align:left;margin-left:0;margin-top:97.8pt;width:80.1pt;height:43.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" filled="f" stroked="f">
                <v:textbox style="mso-fit-shape-to-text:t">
                  <w:txbxContent>
                    <w:p w14:paraId="1C266510" w14:textId="77777777" w:rsidR="00CA7DE2" w:rsidRDefault="00FA617B" w:rsidP="00CA7DE2">
                      <w:pPr>
                        <w:rPr>
                          <w:rFonts w:hAnsi="Calibri"/>
                          <w:color w:val="000000" w:themeColor="text1"/>
                          <w:kern w:val="24"/>
                          <w:sz w:val="20"/>
                          <w:szCs w:val="20"/>
                        </w:rPr>
                      </w:pPr>
                      <w:r>
                        <w:rPr>
                          <w:rFonts w:hAnsi="Calibri"/>
                          <w:color w:val="000000" w:themeColor="text1"/>
                          <w:kern w:val="24"/>
                          <w:sz w:val="20"/>
                          <w:szCs w:val="20"/>
                        </w:rPr>
                        <w:t>Sea level rising due to climate change</w:t>
                      </w:r>
                    </w:p>
                  </w:txbxContent>
                </v:textbox>
              </v:shape>
            </w:pict>
          </mc:Fallback>
        </mc:AlternateContent>
      </w:r>
    </w:p>
    <w:p w14:paraId="315ACFEC" w14:textId="77777777" w:rsidR="00B570A3" w:rsidRPr="00140940" w:rsidRDefault="00B570A3" w:rsidP="00140940">
      <w:pPr>
        <w:spacing w:line="480" w:lineRule="auto"/>
        <w:ind w:firstLine="720"/>
        <w:rPr>
          <w:rFonts w:ascii="Times New Roman" w:hAnsi="Times New Roman" w:cs="Times New Roman"/>
          <w:sz w:val="24"/>
          <w:szCs w:val="24"/>
        </w:rPr>
      </w:pPr>
    </w:p>
    <w:p w14:paraId="03E76149" w14:textId="77777777" w:rsidR="00B570A3" w:rsidRPr="00140940" w:rsidRDefault="00B570A3" w:rsidP="00140940">
      <w:pPr>
        <w:spacing w:line="480" w:lineRule="auto"/>
        <w:ind w:firstLine="720"/>
        <w:rPr>
          <w:rFonts w:ascii="Times New Roman" w:hAnsi="Times New Roman" w:cs="Times New Roman"/>
          <w:sz w:val="24"/>
          <w:szCs w:val="24"/>
        </w:rPr>
      </w:pPr>
    </w:p>
    <w:p w14:paraId="5E8BEB1C" w14:textId="77777777" w:rsidR="00B570A3" w:rsidRPr="00140940" w:rsidRDefault="00B570A3" w:rsidP="00140940">
      <w:pPr>
        <w:spacing w:line="480" w:lineRule="auto"/>
        <w:ind w:firstLine="720"/>
        <w:rPr>
          <w:rFonts w:ascii="Times New Roman" w:hAnsi="Times New Roman" w:cs="Times New Roman"/>
          <w:sz w:val="24"/>
          <w:szCs w:val="24"/>
        </w:rPr>
      </w:pPr>
    </w:p>
    <w:p w14:paraId="38C776DA" w14:textId="77777777" w:rsidR="00B570A3" w:rsidRPr="00140940" w:rsidRDefault="00B570A3" w:rsidP="00140940">
      <w:pPr>
        <w:spacing w:line="480" w:lineRule="auto"/>
        <w:ind w:firstLine="720"/>
        <w:rPr>
          <w:rFonts w:ascii="Times New Roman" w:hAnsi="Times New Roman" w:cs="Times New Roman"/>
          <w:sz w:val="24"/>
          <w:szCs w:val="24"/>
        </w:rPr>
      </w:pPr>
    </w:p>
    <w:p w14:paraId="57274F54" w14:textId="77777777" w:rsidR="00B570A3" w:rsidRPr="00140940" w:rsidRDefault="00B570A3" w:rsidP="00140940">
      <w:pPr>
        <w:spacing w:line="480" w:lineRule="auto"/>
        <w:ind w:firstLine="720"/>
        <w:rPr>
          <w:rFonts w:ascii="Times New Roman" w:hAnsi="Times New Roman" w:cs="Times New Roman"/>
          <w:sz w:val="24"/>
          <w:szCs w:val="24"/>
        </w:rPr>
      </w:pPr>
    </w:p>
    <w:p w14:paraId="1A1B23F5" w14:textId="77777777" w:rsidR="00B570A3" w:rsidRPr="00140940" w:rsidRDefault="00B570A3" w:rsidP="00140940">
      <w:pPr>
        <w:spacing w:line="480" w:lineRule="auto"/>
        <w:ind w:firstLine="720"/>
        <w:rPr>
          <w:rFonts w:ascii="Times New Roman" w:hAnsi="Times New Roman" w:cs="Times New Roman"/>
          <w:sz w:val="24"/>
          <w:szCs w:val="24"/>
        </w:rPr>
      </w:pPr>
    </w:p>
    <w:p w14:paraId="1E3F2AB3" w14:textId="77777777" w:rsidR="00B570A3" w:rsidRPr="00140940" w:rsidRDefault="00B570A3" w:rsidP="00140940">
      <w:pPr>
        <w:spacing w:line="480" w:lineRule="auto"/>
        <w:ind w:firstLine="720"/>
        <w:rPr>
          <w:rFonts w:ascii="Times New Roman" w:hAnsi="Times New Roman" w:cs="Times New Roman"/>
          <w:sz w:val="24"/>
          <w:szCs w:val="24"/>
        </w:rPr>
      </w:pPr>
    </w:p>
    <w:p w14:paraId="7855CD72" w14:textId="77777777" w:rsidR="00B570A3" w:rsidRPr="00140940" w:rsidRDefault="00B570A3" w:rsidP="00140940">
      <w:pPr>
        <w:spacing w:line="480" w:lineRule="auto"/>
        <w:ind w:firstLine="720"/>
        <w:rPr>
          <w:rFonts w:ascii="Times New Roman" w:hAnsi="Times New Roman" w:cs="Times New Roman"/>
          <w:sz w:val="24"/>
          <w:szCs w:val="24"/>
        </w:rPr>
      </w:pPr>
    </w:p>
    <w:p w14:paraId="0EB78601" w14:textId="77777777" w:rsidR="00B570A3" w:rsidRPr="00140940" w:rsidRDefault="00B570A3" w:rsidP="00140940">
      <w:pPr>
        <w:spacing w:line="480" w:lineRule="auto"/>
        <w:ind w:firstLine="720"/>
        <w:rPr>
          <w:rFonts w:ascii="Times New Roman" w:hAnsi="Times New Roman" w:cs="Times New Roman"/>
          <w:sz w:val="24"/>
          <w:szCs w:val="24"/>
        </w:rPr>
      </w:pPr>
    </w:p>
    <w:p w14:paraId="319C83F2" w14:textId="77777777" w:rsidR="00B570A3" w:rsidRPr="00140940" w:rsidRDefault="00B570A3" w:rsidP="00140940">
      <w:pPr>
        <w:spacing w:line="480" w:lineRule="auto"/>
        <w:ind w:firstLine="720"/>
        <w:rPr>
          <w:rFonts w:ascii="Times New Roman" w:hAnsi="Times New Roman" w:cs="Times New Roman"/>
          <w:sz w:val="24"/>
          <w:szCs w:val="24"/>
        </w:rPr>
      </w:pPr>
    </w:p>
    <w:p w14:paraId="5C7E9B80" w14:textId="77777777" w:rsidR="00B570A3" w:rsidRPr="00140940" w:rsidRDefault="00B570A3" w:rsidP="00140940">
      <w:pPr>
        <w:spacing w:line="480" w:lineRule="auto"/>
        <w:ind w:firstLine="720"/>
        <w:rPr>
          <w:rFonts w:ascii="Times New Roman" w:hAnsi="Times New Roman" w:cs="Times New Roman"/>
          <w:sz w:val="24"/>
          <w:szCs w:val="24"/>
        </w:rPr>
      </w:pPr>
    </w:p>
    <w:p w14:paraId="00206D5F" w14:textId="7455105B" w:rsidR="00B570A3" w:rsidRPr="00140940" w:rsidRDefault="00FA617B" w:rsidP="00140940">
      <w:pPr>
        <w:spacing w:line="480" w:lineRule="auto"/>
        <w:ind w:firstLine="720"/>
        <w:rPr>
          <w:rFonts w:ascii="Times New Roman" w:hAnsi="Times New Roman" w:cs="Times New Roman"/>
          <w:sz w:val="24"/>
          <w:szCs w:val="24"/>
        </w:rPr>
      </w:pPr>
      <w:r w:rsidRPr="00140940">
        <w:rPr>
          <w:rFonts w:ascii="Times New Roman" w:hAnsi="Times New Roman" w:cs="Times New Roman"/>
          <w:sz w:val="24"/>
          <w:szCs w:val="24"/>
        </w:rPr>
        <w:lastRenderedPageBreak/>
        <w:t xml:space="preserve">Although natural disasters such as hurricanes are extremely dangerous, their impacts do not last, and reconstruction can occur soon after the occurrence. </w:t>
      </w:r>
      <w:r w:rsidR="009866EB" w:rsidRPr="00140940">
        <w:rPr>
          <w:rFonts w:ascii="Times New Roman" w:hAnsi="Times New Roman" w:cs="Times New Roman"/>
          <w:sz w:val="24"/>
          <w:szCs w:val="24"/>
        </w:rPr>
        <w:t xml:space="preserve">Human factors and forces, on the other hand, are slow but long-lasting. Therefore, their impacts last, and curbing it may be impossible. </w:t>
      </w:r>
      <w:r w:rsidR="004C3320" w:rsidRPr="00140940">
        <w:rPr>
          <w:rFonts w:ascii="Times New Roman" w:hAnsi="Times New Roman" w:cs="Times New Roman"/>
          <w:sz w:val="24"/>
          <w:szCs w:val="24"/>
        </w:rPr>
        <w:t>Human activities like urbanization, industrialization, and globalization have resulted in extreme pollution</w:t>
      </w:r>
      <w:r w:rsidR="005D08C8">
        <w:rPr>
          <w:rFonts w:ascii="Times New Roman" w:hAnsi="Times New Roman" w:cs="Times New Roman"/>
          <w:sz w:val="24"/>
          <w:szCs w:val="24"/>
        </w:rPr>
        <w:t xml:space="preserve"> (Granvorka, et al 2013)</w:t>
      </w:r>
      <w:r w:rsidR="004C3320" w:rsidRPr="00140940">
        <w:rPr>
          <w:rFonts w:ascii="Times New Roman" w:hAnsi="Times New Roman" w:cs="Times New Roman"/>
          <w:sz w:val="24"/>
          <w:szCs w:val="24"/>
        </w:rPr>
        <w:t>. Air pollution due to the industrialization has led to the depletion of the ozone layer, and in turn, greenhouse effects and global warming have become key players in climate change. A continued increase in temperatures over the past century has caused the melting of polar ice-caps</w:t>
      </w:r>
      <w:r w:rsidR="00054F79" w:rsidRPr="00140940">
        <w:rPr>
          <w:rFonts w:ascii="Times New Roman" w:hAnsi="Times New Roman" w:cs="Times New Roman"/>
          <w:sz w:val="24"/>
          <w:szCs w:val="24"/>
        </w:rPr>
        <w:t>, which drain into the oceans, causing a rise in sea levels.</w:t>
      </w:r>
      <w:r w:rsidR="005D08C8">
        <w:rPr>
          <w:rFonts w:ascii="Times New Roman" w:hAnsi="Times New Roman" w:cs="Times New Roman"/>
          <w:sz w:val="24"/>
          <w:szCs w:val="24"/>
        </w:rPr>
        <w:t xml:space="preserve"> According to (Nidhinarangkoon, et al 2020). </w:t>
      </w:r>
      <w:r w:rsidR="00054F79" w:rsidRPr="00140940">
        <w:rPr>
          <w:rFonts w:ascii="Times New Roman" w:hAnsi="Times New Roman" w:cs="Times New Roman"/>
          <w:sz w:val="24"/>
          <w:szCs w:val="24"/>
        </w:rPr>
        <w:t xml:space="preserve"> </w:t>
      </w:r>
      <w:r w:rsidR="005A68C3" w:rsidRPr="00140940">
        <w:rPr>
          <w:rFonts w:ascii="Times New Roman" w:hAnsi="Times New Roman" w:cs="Times New Roman"/>
          <w:sz w:val="24"/>
          <w:szCs w:val="24"/>
        </w:rPr>
        <w:t>An increase in sea levels is known to have impacts such as flooding, contamination of soil near the coast, and the formation of massive tides. The beach is one of the most visited and recreational places on the earth. When these beaches are destroyed, tourists fail to visit</w:t>
      </w:r>
      <w:r w:rsidR="009D5BB2" w:rsidRPr="00140940">
        <w:rPr>
          <w:rFonts w:ascii="Times New Roman" w:hAnsi="Times New Roman" w:cs="Times New Roman"/>
          <w:sz w:val="24"/>
          <w:szCs w:val="24"/>
        </w:rPr>
        <w:t xml:space="preserve">. Also, the hotel industry is affected first hand </w:t>
      </w:r>
      <w:r w:rsidR="00490C3C" w:rsidRPr="00140940">
        <w:rPr>
          <w:rFonts w:ascii="Times New Roman" w:hAnsi="Times New Roman" w:cs="Times New Roman"/>
          <w:sz w:val="24"/>
          <w:szCs w:val="24"/>
        </w:rPr>
        <w:t xml:space="preserve">when there is flooding due to high tides. </w:t>
      </w:r>
    </w:p>
    <w:p w14:paraId="552F1BBD" w14:textId="77777777" w:rsidR="00140940" w:rsidRDefault="00140940" w:rsidP="00140940">
      <w:pPr>
        <w:spacing w:line="480" w:lineRule="auto"/>
        <w:ind w:firstLine="720"/>
        <w:rPr>
          <w:rFonts w:ascii="Times New Roman" w:hAnsi="Times New Roman" w:cs="Times New Roman"/>
          <w:b/>
          <w:bCs/>
          <w:sz w:val="24"/>
          <w:szCs w:val="24"/>
        </w:rPr>
      </w:pPr>
    </w:p>
    <w:p w14:paraId="63405267" w14:textId="77777777" w:rsidR="00140940" w:rsidRDefault="00140940" w:rsidP="00140940">
      <w:pPr>
        <w:spacing w:line="480" w:lineRule="auto"/>
        <w:ind w:firstLine="720"/>
        <w:rPr>
          <w:rFonts w:ascii="Times New Roman" w:hAnsi="Times New Roman" w:cs="Times New Roman"/>
          <w:b/>
          <w:bCs/>
          <w:sz w:val="24"/>
          <w:szCs w:val="24"/>
        </w:rPr>
      </w:pPr>
    </w:p>
    <w:p w14:paraId="431D5008" w14:textId="77777777" w:rsidR="00140940" w:rsidRDefault="00140940" w:rsidP="00140940">
      <w:pPr>
        <w:spacing w:line="480" w:lineRule="auto"/>
        <w:ind w:firstLine="720"/>
        <w:rPr>
          <w:rFonts w:ascii="Times New Roman" w:hAnsi="Times New Roman" w:cs="Times New Roman"/>
          <w:b/>
          <w:bCs/>
          <w:sz w:val="24"/>
          <w:szCs w:val="24"/>
        </w:rPr>
      </w:pPr>
    </w:p>
    <w:p w14:paraId="0AB541D9" w14:textId="77777777" w:rsidR="00140940" w:rsidRDefault="00140940" w:rsidP="00140940">
      <w:pPr>
        <w:spacing w:line="480" w:lineRule="auto"/>
        <w:ind w:firstLine="720"/>
        <w:rPr>
          <w:rFonts w:ascii="Times New Roman" w:hAnsi="Times New Roman" w:cs="Times New Roman"/>
          <w:b/>
          <w:bCs/>
          <w:sz w:val="24"/>
          <w:szCs w:val="24"/>
        </w:rPr>
      </w:pPr>
    </w:p>
    <w:p w14:paraId="68EC6BD3" w14:textId="77777777" w:rsidR="00140940" w:rsidRDefault="00140940" w:rsidP="00140940">
      <w:pPr>
        <w:spacing w:line="480" w:lineRule="auto"/>
        <w:ind w:firstLine="720"/>
        <w:rPr>
          <w:rFonts w:ascii="Times New Roman" w:hAnsi="Times New Roman" w:cs="Times New Roman"/>
          <w:b/>
          <w:bCs/>
          <w:sz w:val="24"/>
          <w:szCs w:val="24"/>
        </w:rPr>
      </w:pPr>
    </w:p>
    <w:p w14:paraId="5BA12A4A" w14:textId="77777777" w:rsidR="00140940" w:rsidRDefault="00140940" w:rsidP="00140940">
      <w:pPr>
        <w:spacing w:line="480" w:lineRule="auto"/>
        <w:ind w:firstLine="720"/>
        <w:rPr>
          <w:rFonts w:ascii="Times New Roman" w:hAnsi="Times New Roman" w:cs="Times New Roman"/>
          <w:b/>
          <w:bCs/>
          <w:sz w:val="24"/>
          <w:szCs w:val="24"/>
        </w:rPr>
      </w:pPr>
    </w:p>
    <w:p w14:paraId="46317BEB" w14:textId="77777777" w:rsidR="00140940" w:rsidRDefault="00140940" w:rsidP="00140940">
      <w:pPr>
        <w:spacing w:line="480" w:lineRule="auto"/>
        <w:ind w:firstLine="720"/>
        <w:rPr>
          <w:rFonts w:ascii="Times New Roman" w:hAnsi="Times New Roman" w:cs="Times New Roman"/>
          <w:b/>
          <w:bCs/>
          <w:sz w:val="24"/>
          <w:szCs w:val="24"/>
        </w:rPr>
      </w:pPr>
    </w:p>
    <w:p w14:paraId="0932385A" w14:textId="77777777" w:rsidR="00140940" w:rsidRDefault="00140940" w:rsidP="00140940">
      <w:pPr>
        <w:spacing w:line="480" w:lineRule="auto"/>
        <w:ind w:firstLine="720"/>
        <w:rPr>
          <w:rFonts w:ascii="Times New Roman" w:hAnsi="Times New Roman" w:cs="Times New Roman"/>
          <w:b/>
          <w:bCs/>
          <w:sz w:val="24"/>
          <w:szCs w:val="24"/>
        </w:rPr>
      </w:pPr>
    </w:p>
    <w:p w14:paraId="6A041716" w14:textId="77777777" w:rsidR="00140940" w:rsidRDefault="00140940" w:rsidP="00140940">
      <w:pPr>
        <w:spacing w:line="480" w:lineRule="auto"/>
        <w:ind w:firstLine="720"/>
        <w:rPr>
          <w:rFonts w:ascii="Times New Roman" w:hAnsi="Times New Roman" w:cs="Times New Roman"/>
          <w:b/>
          <w:bCs/>
          <w:sz w:val="24"/>
          <w:szCs w:val="24"/>
        </w:rPr>
      </w:pPr>
    </w:p>
    <w:p w14:paraId="77109041" w14:textId="66A88506" w:rsidR="00B570A3" w:rsidRPr="00140940" w:rsidRDefault="00FA617B" w:rsidP="00743842">
      <w:pPr>
        <w:spacing w:line="480" w:lineRule="auto"/>
        <w:ind w:firstLine="720"/>
        <w:jc w:val="center"/>
        <w:rPr>
          <w:rFonts w:ascii="Times New Roman" w:hAnsi="Times New Roman" w:cs="Times New Roman"/>
          <w:b/>
          <w:bCs/>
          <w:sz w:val="24"/>
          <w:szCs w:val="24"/>
        </w:rPr>
      </w:pPr>
      <w:r w:rsidRPr="00140940">
        <w:rPr>
          <w:rFonts w:ascii="Times New Roman" w:hAnsi="Times New Roman" w:cs="Times New Roman"/>
          <w:b/>
          <w:bCs/>
          <w:sz w:val="24"/>
          <w:szCs w:val="24"/>
        </w:rPr>
        <w:lastRenderedPageBreak/>
        <w:t>Reference</w:t>
      </w:r>
    </w:p>
    <w:p w14:paraId="517AF70A" w14:textId="77777777" w:rsidR="002A3C01" w:rsidRPr="00140940" w:rsidRDefault="00FA617B" w:rsidP="00140940">
      <w:pPr>
        <w:spacing w:line="480" w:lineRule="auto"/>
        <w:ind w:left="720" w:hanging="720"/>
        <w:rPr>
          <w:rFonts w:ascii="Times New Roman" w:hAnsi="Times New Roman" w:cs="Times New Roman"/>
          <w:color w:val="222222"/>
          <w:sz w:val="24"/>
          <w:szCs w:val="24"/>
          <w:shd w:val="clear" w:color="auto" w:fill="FFFFFF"/>
        </w:rPr>
      </w:pPr>
      <w:r w:rsidRPr="00140940">
        <w:rPr>
          <w:rFonts w:ascii="Times New Roman" w:hAnsi="Times New Roman" w:cs="Times New Roman"/>
          <w:color w:val="222222"/>
          <w:sz w:val="24"/>
          <w:szCs w:val="24"/>
          <w:shd w:val="clear" w:color="auto" w:fill="FFFFFF"/>
        </w:rPr>
        <w:t>Rosselló, J., Becken, S., &amp; Santana-Gallego, M. (2020). The effects of natural disasters on international tourism: A global analysis. </w:t>
      </w:r>
      <w:r w:rsidRPr="00140940">
        <w:rPr>
          <w:rFonts w:ascii="Times New Roman" w:hAnsi="Times New Roman" w:cs="Times New Roman"/>
          <w:i/>
          <w:iCs/>
          <w:color w:val="222222"/>
          <w:sz w:val="24"/>
          <w:szCs w:val="24"/>
          <w:shd w:val="clear" w:color="auto" w:fill="FFFFFF"/>
        </w:rPr>
        <w:t>Tourism Management</w:t>
      </w:r>
      <w:r w:rsidRPr="00140940">
        <w:rPr>
          <w:rFonts w:ascii="Times New Roman" w:hAnsi="Times New Roman" w:cs="Times New Roman"/>
          <w:color w:val="222222"/>
          <w:sz w:val="24"/>
          <w:szCs w:val="24"/>
          <w:shd w:val="clear" w:color="auto" w:fill="FFFFFF"/>
        </w:rPr>
        <w:t>, </w:t>
      </w:r>
      <w:r w:rsidRPr="00140940">
        <w:rPr>
          <w:rFonts w:ascii="Times New Roman" w:hAnsi="Times New Roman" w:cs="Times New Roman"/>
          <w:i/>
          <w:iCs/>
          <w:color w:val="222222"/>
          <w:sz w:val="24"/>
          <w:szCs w:val="24"/>
          <w:shd w:val="clear" w:color="auto" w:fill="FFFFFF"/>
        </w:rPr>
        <w:t>79</w:t>
      </w:r>
      <w:r w:rsidRPr="00140940">
        <w:rPr>
          <w:rFonts w:ascii="Times New Roman" w:hAnsi="Times New Roman" w:cs="Times New Roman"/>
          <w:color w:val="222222"/>
          <w:sz w:val="24"/>
          <w:szCs w:val="24"/>
          <w:shd w:val="clear" w:color="auto" w:fill="FFFFFF"/>
        </w:rPr>
        <w:t>, 104080.</w:t>
      </w:r>
    </w:p>
    <w:p w14:paraId="7564125F" w14:textId="77777777" w:rsidR="002A3C01" w:rsidRPr="00140940" w:rsidRDefault="00FA617B" w:rsidP="00140940">
      <w:pPr>
        <w:spacing w:line="480" w:lineRule="auto"/>
        <w:ind w:left="720" w:hanging="720"/>
        <w:rPr>
          <w:rFonts w:ascii="Times New Roman" w:hAnsi="Times New Roman" w:cs="Times New Roman"/>
          <w:color w:val="222222"/>
          <w:sz w:val="24"/>
          <w:szCs w:val="24"/>
          <w:shd w:val="clear" w:color="auto" w:fill="FFFFFF"/>
        </w:rPr>
      </w:pPr>
      <w:r w:rsidRPr="00140940">
        <w:rPr>
          <w:rFonts w:ascii="Times New Roman" w:hAnsi="Times New Roman" w:cs="Times New Roman"/>
          <w:color w:val="222222"/>
          <w:sz w:val="24"/>
          <w:szCs w:val="24"/>
          <w:shd w:val="clear" w:color="auto" w:fill="FFFFFF"/>
        </w:rPr>
        <w:t>Granvorka, C., &amp; Strobl, E. (2013). The impact of hurricane strikes on tourist arrivals in the Caribbean. </w:t>
      </w:r>
      <w:r w:rsidRPr="00140940">
        <w:rPr>
          <w:rFonts w:ascii="Times New Roman" w:hAnsi="Times New Roman" w:cs="Times New Roman"/>
          <w:i/>
          <w:iCs/>
          <w:color w:val="222222"/>
          <w:sz w:val="24"/>
          <w:szCs w:val="24"/>
          <w:shd w:val="clear" w:color="auto" w:fill="FFFFFF"/>
        </w:rPr>
        <w:t>Tourism Economics</w:t>
      </w:r>
      <w:r w:rsidRPr="00140940">
        <w:rPr>
          <w:rFonts w:ascii="Times New Roman" w:hAnsi="Times New Roman" w:cs="Times New Roman"/>
          <w:color w:val="222222"/>
          <w:sz w:val="24"/>
          <w:szCs w:val="24"/>
          <w:shd w:val="clear" w:color="auto" w:fill="FFFFFF"/>
        </w:rPr>
        <w:t>, </w:t>
      </w:r>
      <w:r w:rsidRPr="00140940">
        <w:rPr>
          <w:rFonts w:ascii="Times New Roman" w:hAnsi="Times New Roman" w:cs="Times New Roman"/>
          <w:i/>
          <w:iCs/>
          <w:color w:val="222222"/>
          <w:sz w:val="24"/>
          <w:szCs w:val="24"/>
          <w:shd w:val="clear" w:color="auto" w:fill="FFFFFF"/>
        </w:rPr>
        <w:t>19</w:t>
      </w:r>
      <w:r w:rsidRPr="00140940">
        <w:rPr>
          <w:rFonts w:ascii="Times New Roman" w:hAnsi="Times New Roman" w:cs="Times New Roman"/>
          <w:color w:val="222222"/>
          <w:sz w:val="24"/>
          <w:szCs w:val="24"/>
          <w:shd w:val="clear" w:color="auto" w:fill="FFFFFF"/>
        </w:rPr>
        <w:t>(6), 1401-1409.</w:t>
      </w:r>
    </w:p>
    <w:p w14:paraId="1B21BB41" w14:textId="77777777" w:rsidR="002A3C01" w:rsidRPr="00140940" w:rsidRDefault="00FA617B" w:rsidP="00140940">
      <w:pPr>
        <w:spacing w:line="480" w:lineRule="auto"/>
        <w:ind w:left="720" w:hanging="720"/>
        <w:rPr>
          <w:rFonts w:ascii="Times New Roman" w:hAnsi="Times New Roman" w:cs="Times New Roman"/>
          <w:color w:val="222222"/>
          <w:sz w:val="24"/>
          <w:szCs w:val="24"/>
          <w:shd w:val="clear" w:color="auto" w:fill="FFFFFF"/>
        </w:rPr>
      </w:pPr>
      <w:r w:rsidRPr="00140940">
        <w:rPr>
          <w:rFonts w:ascii="Times New Roman" w:hAnsi="Times New Roman" w:cs="Times New Roman"/>
          <w:color w:val="222222"/>
          <w:sz w:val="24"/>
          <w:szCs w:val="24"/>
          <w:shd w:val="clear" w:color="auto" w:fill="FFFFFF"/>
        </w:rPr>
        <w:t xml:space="preserve">Nidhinarangkoon, P., Ritphring, S., &amp; Udo, K. (2020). Impact of sea-level rise on tourism carrying capacity in Thailand. </w:t>
      </w:r>
      <w:r w:rsidRPr="00140940">
        <w:rPr>
          <w:rFonts w:ascii="Times New Roman" w:hAnsi="Times New Roman" w:cs="Times New Roman"/>
          <w:i/>
          <w:iCs/>
          <w:color w:val="222222"/>
          <w:sz w:val="24"/>
          <w:szCs w:val="24"/>
          <w:shd w:val="clear" w:color="auto" w:fill="FFFFFF"/>
        </w:rPr>
        <w:t>Journal of Marine Science and Engineering</w:t>
      </w:r>
      <w:r w:rsidRPr="00140940">
        <w:rPr>
          <w:rFonts w:ascii="Times New Roman" w:hAnsi="Times New Roman" w:cs="Times New Roman"/>
          <w:color w:val="222222"/>
          <w:sz w:val="24"/>
          <w:szCs w:val="24"/>
          <w:shd w:val="clear" w:color="auto" w:fill="FFFFFF"/>
        </w:rPr>
        <w:t>, </w:t>
      </w:r>
      <w:r w:rsidRPr="00140940">
        <w:rPr>
          <w:rFonts w:ascii="Times New Roman" w:hAnsi="Times New Roman" w:cs="Times New Roman"/>
          <w:i/>
          <w:iCs/>
          <w:color w:val="222222"/>
          <w:sz w:val="24"/>
          <w:szCs w:val="24"/>
          <w:shd w:val="clear" w:color="auto" w:fill="FFFFFF"/>
        </w:rPr>
        <w:t>8</w:t>
      </w:r>
      <w:r w:rsidRPr="00140940">
        <w:rPr>
          <w:rFonts w:ascii="Times New Roman" w:hAnsi="Times New Roman" w:cs="Times New Roman"/>
          <w:color w:val="222222"/>
          <w:sz w:val="24"/>
          <w:szCs w:val="24"/>
          <w:shd w:val="clear" w:color="auto" w:fill="FFFFFF"/>
        </w:rPr>
        <w:t>(2), 104.</w:t>
      </w:r>
    </w:p>
    <w:p w14:paraId="78196016" w14:textId="77777777" w:rsidR="002A3C01" w:rsidRPr="00140940" w:rsidRDefault="002A3C01" w:rsidP="00140940">
      <w:pPr>
        <w:spacing w:line="480" w:lineRule="auto"/>
        <w:ind w:firstLine="720"/>
        <w:rPr>
          <w:rFonts w:ascii="Times New Roman" w:hAnsi="Times New Roman" w:cs="Times New Roman"/>
          <w:sz w:val="24"/>
          <w:szCs w:val="24"/>
        </w:rPr>
      </w:pPr>
    </w:p>
    <w:p w14:paraId="00882408" w14:textId="77777777" w:rsidR="002A3C01" w:rsidRPr="00140940" w:rsidRDefault="002A3C01" w:rsidP="00140940">
      <w:pPr>
        <w:spacing w:line="480" w:lineRule="auto"/>
        <w:ind w:firstLine="720"/>
        <w:rPr>
          <w:rFonts w:ascii="Times New Roman" w:hAnsi="Times New Roman" w:cs="Times New Roman"/>
          <w:sz w:val="24"/>
          <w:szCs w:val="24"/>
        </w:rPr>
      </w:pPr>
    </w:p>
    <w:p w14:paraId="01DAFA16" w14:textId="77777777" w:rsidR="00B570A3" w:rsidRPr="00140940" w:rsidRDefault="00B570A3" w:rsidP="00140940">
      <w:pPr>
        <w:spacing w:line="480" w:lineRule="auto"/>
        <w:ind w:firstLine="720"/>
        <w:rPr>
          <w:rFonts w:ascii="Times New Roman" w:hAnsi="Times New Roman" w:cs="Times New Roman"/>
          <w:sz w:val="24"/>
          <w:szCs w:val="24"/>
        </w:rPr>
      </w:pPr>
    </w:p>
    <w:sectPr w:rsidR="00B570A3" w:rsidRPr="00140940" w:rsidSect="00C64EE5">
      <w:headerReference w:type="default" r:id="rId7"/>
      <w:headerReference w:type="first" r:id="rId8"/>
      <w:pgSz w:w="12240" w:h="15840"/>
      <w:pgMar w:top="1440" w:right="1440"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E6E32" w14:textId="77777777" w:rsidR="006600F8" w:rsidRDefault="006600F8" w:rsidP="00C64EE5">
      <w:pPr>
        <w:spacing w:after="0" w:line="240" w:lineRule="auto"/>
      </w:pPr>
      <w:r>
        <w:separator/>
      </w:r>
    </w:p>
  </w:endnote>
  <w:endnote w:type="continuationSeparator" w:id="0">
    <w:p w14:paraId="3856FD48" w14:textId="77777777" w:rsidR="006600F8" w:rsidRDefault="006600F8" w:rsidP="00C6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FDB99" w14:textId="77777777" w:rsidR="006600F8" w:rsidRDefault="006600F8" w:rsidP="00C64EE5">
      <w:pPr>
        <w:spacing w:after="0" w:line="240" w:lineRule="auto"/>
      </w:pPr>
      <w:r>
        <w:separator/>
      </w:r>
    </w:p>
  </w:footnote>
  <w:footnote w:type="continuationSeparator" w:id="0">
    <w:p w14:paraId="5C591177" w14:textId="77777777" w:rsidR="006600F8" w:rsidRDefault="006600F8" w:rsidP="00C6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9FAE1" w14:textId="18EDB563" w:rsidR="00C64EE5" w:rsidRPr="00C64EE5" w:rsidRDefault="00C64EE5">
    <w:pPr>
      <w:pStyle w:val="Header"/>
      <w:rPr>
        <w:rFonts w:ascii="Times New Roman" w:hAnsi="Times New Roman" w:cs="Times New Roman"/>
        <w:sz w:val="24"/>
        <w:szCs w:val="24"/>
      </w:rPr>
    </w:pPr>
    <w:r w:rsidRPr="00C64EE5">
      <w:rPr>
        <w:rFonts w:ascii="Times New Roman" w:hAnsi="Times New Roman" w:cs="Times New Roman"/>
        <w:sz w:val="24"/>
        <w:szCs w:val="24"/>
      </w:rPr>
      <w:t>Environmental challenges on Tourism and Travel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0F6BB" w14:textId="5394899D" w:rsidR="00C64EE5" w:rsidRPr="00C64EE5" w:rsidRDefault="00C64EE5">
    <w:pPr>
      <w:pStyle w:val="Header"/>
      <w:rPr>
        <w:rFonts w:ascii="Times New Roman" w:hAnsi="Times New Roman" w:cs="Times New Roman"/>
        <w:sz w:val="24"/>
        <w:szCs w:val="24"/>
      </w:rPr>
    </w:pPr>
    <w:r w:rsidRPr="00C64EE5">
      <w:rPr>
        <w:rFonts w:ascii="Times New Roman" w:hAnsi="Times New Roman" w:cs="Times New Roman"/>
        <w:sz w:val="24"/>
        <w:szCs w:val="24"/>
      </w:rPr>
      <w:t xml:space="preserve">Running Head: </w:t>
    </w:r>
    <w:r>
      <w:rPr>
        <w:rFonts w:ascii="Times New Roman" w:hAnsi="Times New Roman" w:cs="Times New Roman"/>
        <w:sz w:val="24"/>
        <w:szCs w:val="24"/>
      </w:rPr>
      <w:t xml:space="preserve"> ENVIRONMENTAL CHALLENGES ON </w:t>
    </w:r>
    <w:r w:rsidRPr="00C64EE5">
      <w:rPr>
        <w:rFonts w:ascii="Times New Roman" w:hAnsi="Times New Roman" w:cs="Times New Roman"/>
        <w:sz w:val="24"/>
        <w:szCs w:val="24"/>
      </w:rPr>
      <w:t>TOURISM AND TRAVEL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A6BD9"/>
    <w:multiLevelType w:val="hybridMultilevel"/>
    <w:tmpl w:val="945641D2"/>
    <w:lvl w:ilvl="0" w:tplc="1B24A672">
      <w:numFmt w:val="bullet"/>
      <w:lvlText w:val="-"/>
      <w:lvlJc w:val="left"/>
      <w:pPr>
        <w:ind w:left="720" w:hanging="360"/>
      </w:pPr>
      <w:rPr>
        <w:rFonts w:ascii="Calibri" w:eastAsiaTheme="minorHAnsi" w:hAnsi="Calibri" w:cs="Calibri" w:hint="default"/>
      </w:rPr>
    </w:lvl>
    <w:lvl w:ilvl="1" w:tplc="E29E54FE" w:tentative="1">
      <w:start w:val="1"/>
      <w:numFmt w:val="bullet"/>
      <w:lvlText w:val="o"/>
      <w:lvlJc w:val="left"/>
      <w:pPr>
        <w:ind w:left="1440" w:hanging="360"/>
      </w:pPr>
      <w:rPr>
        <w:rFonts w:ascii="Courier New" w:hAnsi="Courier New" w:cs="Courier New" w:hint="default"/>
      </w:rPr>
    </w:lvl>
    <w:lvl w:ilvl="2" w:tplc="FAD09B60" w:tentative="1">
      <w:start w:val="1"/>
      <w:numFmt w:val="bullet"/>
      <w:lvlText w:val=""/>
      <w:lvlJc w:val="left"/>
      <w:pPr>
        <w:ind w:left="2160" w:hanging="360"/>
      </w:pPr>
      <w:rPr>
        <w:rFonts w:ascii="Wingdings" w:hAnsi="Wingdings" w:hint="default"/>
      </w:rPr>
    </w:lvl>
    <w:lvl w:ilvl="3" w:tplc="29DC5970" w:tentative="1">
      <w:start w:val="1"/>
      <w:numFmt w:val="bullet"/>
      <w:lvlText w:val=""/>
      <w:lvlJc w:val="left"/>
      <w:pPr>
        <w:ind w:left="2880" w:hanging="360"/>
      </w:pPr>
      <w:rPr>
        <w:rFonts w:ascii="Symbol" w:hAnsi="Symbol" w:hint="default"/>
      </w:rPr>
    </w:lvl>
    <w:lvl w:ilvl="4" w:tplc="B0A2CD1C" w:tentative="1">
      <w:start w:val="1"/>
      <w:numFmt w:val="bullet"/>
      <w:lvlText w:val="o"/>
      <w:lvlJc w:val="left"/>
      <w:pPr>
        <w:ind w:left="3600" w:hanging="360"/>
      </w:pPr>
      <w:rPr>
        <w:rFonts w:ascii="Courier New" w:hAnsi="Courier New" w:cs="Courier New" w:hint="default"/>
      </w:rPr>
    </w:lvl>
    <w:lvl w:ilvl="5" w:tplc="2BCC7B3C" w:tentative="1">
      <w:start w:val="1"/>
      <w:numFmt w:val="bullet"/>
      <w:lvlText w:val=""/>
      <w:lvlJc w:val="left"/>
      <w:pPr>
        <w:ind w:left="4320" w:hanging="360"/>
      </w:pPr>
      <w:rPr>
        <w:rFonts w:ascii="Wingdings" w:hAnsi="Wingdings" w:hint="default"/>
      </w:rPr>
    </w:lvl>
    <w:lvl w:ilvl="6" w:tplc="2768415A" w:tentative="1">
      <w:start w:val="1"/>
      <w:numFmt w:val="bullet"/>
      <w:lvlText w:val=""/>
      <w:lvlJc w:val="left"/>
      <w:pPr>
        <w:ind w:left="5040" w:hanging="360"/>
      </w:pPr>
      <w:rPr>
        <w:rFonts w:ascii="Symbol" w:hAnsi="Symbol" w:hint="default"/>
      </w:rPr>
    </w:lvl>
    <w:lvl w:ilvl="7" w:tplc="7124F8C0" w:tentative="1">
      <w:start w:val="1"/>
      <w:numFmt w:val="bullet"/>
      <w:lvlText w:val="o"/>
      <w:lvlJc w:val="left"/>
      <w:pPr>
        <w:ind w:left="5760" w:hanging="360"/>
      </w:pPr>
      <w:rPr>
        <w:rFonts w:ascii="Courier New" w:hAnsi="Courier New" w:cs="Courier New" w:hint="default"/>
      </w:rPr>
    </w:lvl>
    <w:lvl w:ilvl="8" w:tplc="9A461A76" w:tentative="1">
      <w:start w:val="1"/>
      <w:numFmt w:val="bullet"/>
      <w:lvlText w:val=""/>
      <w:lvlJc w:val="left"/>
      <w:pPr>
        <w:ind w:left="6480" w:hanging="360"/>
      </w:pPr>
      <w:rPr>
        <w:rFonts w:ascii="Wingdings" w:hAnsi="Wingdings" w:hint="default"/>
      </w:rPr>
    </w:lvl>
  </w:abstractNum>
  <w:abstractNum w:abstractNumId="1" w15:restartNumberingAfterBreak="0">
    <w:nsid w:val="42FA265A"/>
    <w:multiLevelType w:val="hybridMultilevel"/>
    <w:tmpl w:val="E49E3AE4"/>
    <w:lvl w:ilvl="0" w:tplc="109CA670">
      <w:start w:val="1"/>
      <w:numFmt w:val="bullet"/>
      <w:lvlText w:val=""/>
      <w:lvlJc w:val="left"/>
      <w:pPr>
        <w:ind w:left="720" w:hanging="360"/>
      </w:pPr>
      <w:rPr>
        <w:rFonts w:ascii="Symbol" w:hAnsi="Symbol" w:hint="default"/>
      </w:rPr>
    </w:lvl>
    <w:lvl w:ilvl="1" w:tplc="A9C22B0E" w:tentative="1">
      <w:start w:val="1"/>
      <w:numFmt w:val="bullet"/>
      <w:lvlText w:val="o"/>
      <w:lvlJc w:val="left"/>
      <w:pPr>
        <w:ind w:left="1440" w:hanging="360"/>
      </w:pPr>
      <w:rPr>
        <w:rFonts w:ascii="Courier New" w:hAnsi="Courier New" w:cs="Courier New" w:hint="default"/>
      </w:rPr>
    </w:lvl>
    <w:lvl w:ilvl="2" w:tplc="06CE8402" w:tentative="1">
      <w:start w:val="1"/>
      <w:numFmt w:val="bullet"/>
      <w:lvlText w:val=""/>
      <w:lvlJc w:val="left"/>
      <w:pPr>
        <w:ind w:left="2160" w:hanging="360"/>
      </w:pPr>
      <w:rPr>
        <w:rFonts w:ascii="Wingdings" w:hAnsi="Wingdings" w:hint="default"/>
      </w:rPr>
    </w:lvl>
    <w:lvl w:ilvl="3" w:tplc="D0062286" w:tentative="1">
      <w:start w:val="1"/>
      <w:numFmt w:val="bullet"/>
      <w:lvlText w:val=""/>
      <w:lvlJc w:val="left"/>
      <w:pPr>
        <w:ind w:left="2880" w:hanging="360"/>
      </w:pPr>
      <w:rPr>
        <w:rFonts w:ascii="Symbol" w:hAnsi="Symbol" w:hint="default"/>
      </w:rPr>
    </w:lvl>
    <w:lvl w:ilvl="4" w:tplc="D5D4AE3A" w:tentative="1">
      <w:start w:val="1"/>
      <w:numFmt w:val="bullet"/>
      <w:lvlText w:val="o"/>
      <w:lvlJc w:val="left"/>
      <w:pPr>
        <w:ind w:left="3600" w:hanging="360"/>
      </w:pPr>
      <w:rPr>
        <w:rFonts w:ascii="Courier New" w:hAnsi="Courier New" w:cs="Courier New" w:hint="default"/>
      </w:rPr>
    </w:lvl>
    <w:lvl w:ilvl="5" w:tplc="70F4B1A0" w:tentative="1">
      <w:start w:val="1"/>
      <w:numFmt w:val="bullet"/>
      <w:lvlText w:val=""/>
      <w:lvlJc w:val="left"/>
      <w:pPr>
        <w:ind w:left="4320" w:hanging="360"/>
      </w:pPr>
      <w:rPr>
        <w:rFonts w:ascii="Wingdings" w:hAnsi="Wingdings" w:hint="default"/>
      </w:rPr>
    </w:lvl>
    <w:lvl w:ilvl="6" w:tplc="ED9060C4" w:tentative="1">
      <w:start w:val="1"/>
      <w:numFmt w:val="bullet"/>
      <w:lvlText w:val=""/>
      <w:lvlJc w:val="left"/>
      <w:pPr>
        <w:ind w:left="5040" w:hanging="360"/>
      </w:pPr>
      <w:rPr>
        <w:rFonts w:ascii="Symbol" w:hAnsi="Symbol" w:hint="default"/>
      </w:rPr>
    </w:lvl>
    <w:lvl w:ilvl="7" w:tplc="D1D8D306" w:tentative="1">
      <w:start w:val="1"/>
      <w:numFmt w:val="bullet"/>
      <w:lvlText w:val="o"/>
      <w:lvlJc w:val="left"/>
      <w:pPr>
        <w:ind w:left="5760" w:hanging="360"/>
      </w:pPr>
      <w:rPr>
        <w:rFonts w:ascii="Courier New" w:hAnsi="Courier New" w:cs="Courier New" w:hint="default"/>
      </w:rPr>
    </w:lvl>
    <w:lvl w:ilvl="8" w:tplc="2C1216C4" w:tentative="1">
      <w:start w:val="1"/>
      <w:numFmt w:val="bullet"/>
      <w:lvlText w:val=""/>
      <w:lvlJc w:val="left"/>
      <w:pPr>
        <w:ind w:left="6480" w:hanging="360"/>
      </w:pPr>
      <w:rPr>
        <w:rFonts w:ascii="Wingdings" w:hAnsi="Wingdings" w:hint="default"/>
      </w:rPr>
    </w:lvl>
  </w:abstractNum>
  <w:abstractNum w:abstractNumId="2" w15:restartNumberingAfterBreak="0">
    <w:nsid w:val="5C5205FA"/>
    <w:multiLevelType w:val="hybridMultilevel"/>
    <w:tmpl w:val="9F96ACB8"/>
    <w:lvl w:ilvl="0" w:tplc="B7A23252">
      <w:numFmt w:val="bullet"/>
      <w:lvlText w:val="-"/>
      <w:lvlJc w:val="left"/>
      <w:pPr>
        <w:ind w:left="720" w:hanging="360"/>
      </w:pPr>
      <w:rPr>
        <w:rFonts w:ascii="Calibri" w:eastAsiaTheme="minorHAnsi" w:hAnsi="Calibri" w:cs="Calibri" w:hint="default"/>
      </w:rPr>
    </w:lvl>
    <w:lvl w:ilvl="1" w:tplc="D130D666" w:tentative="1">
      <w:start w:val="1"/>
      <w:numFmt w:val="bullet"/>
      <w:lvlText w:val="o"/>
      <w:lvlJc w:val="left"/>
      <w:pPr>
        <w:ind w:left="1440" w:hanging="360"/>
      </w:pPr>
      <w:rPr>
        <w:rFonts w:ascii="Courier New" w:hAnsi="Courier New" w:cs="Courier New" w:hint="default"/>
      </w:rPr>
    </w:lvl>
    <w:lvl w:ilvl="2" w:tplc="84E4AB9C" w:tentative="1">
      <w:start w:val="1"/>
      <w:numFmt w:val="bullet"/>
      <w:lvlText w:val=""/>
      <w:lvlJc w:val="left"/>
      <w:pPr>
        <w:ind w:left="2160" w:hanging="360"/>
      </w:pPr>
      <w:rPr>
        <w:rFonts w:ascii="Wingdings" w:hAnsi="Wingdings" w:hint="default"/>
      </w:rPr>
    </w:lvl>
    <w:lvl w:ilvl="3" w:tplc="1B5C0120" w:tentative="1">
      <w:start w:val="1"/>
      <w:numFmt w:val="bullet"/>
      <w:lvlText w:val=""/>
      <w:lvlJc w:val="left"/>
      <w:pPr>
        <w:ind w:left="2880" w:hanging="360"/>
      </w:pPr>
      <w:rPr>
        <w:rFonts w:ascii="Symbol" w:hAnsi="Symbol" w:hint="default"/>
      </w:rPr>
    </w:lvl>
    <w:lvl w:ilvl="4" w:tplc="708E75CE" w:tentative="1">
      <w:start w:val="1"/>
      <w:numFmt w:val="bullet"/>
      <w:lvlText w:val="o"/>
      <w:lvlJc w:val="left"/>
      <w:pPr>
        <w:ind w:left="3600" w:hanging="360"/>
      </w:pPr>
      <w:rPr>
        <w:rFonts w:ascii="Courier New" w:hAnsi="Courier New" w:cs="Courier New" w:hint="default"/>
      </w:rPr>
    </w:lvl>
    <w:lvl w:ilvl="5" w:tplc="DA8825B4" w:tentative="1">
      <w:start w:val="1"/>
      <w:numFmt w:val="bullet"/>
      <w:lvlText w:val=""/>
      <w:lvlJc w:val="left"/>
      <w:pPr>
        <w:ind w:left="4320" w:hanging="360"/>
      </w:pPr>
      <w:rPr>
        <w:rFonts w:ascii="Wingdings" w:hAnsi="Wingdings" w:hint="default"/>
      </w:rPr>
    </w:lvl>
    <w:lvl w:ilvl="6" w:tplc="CAAEFD3E" w:tentative="1">
      <w:start w:val="1"/>
      <w:numFmt w:val="bullet"/>
      <w:lvlText w:val=""/>
      <w:lvlJc w:val="left"/>
      <w:pPr>
        <w:ind w:left="5040" w:hanging="360"/>
      </w:pPr>
      <w:rPr>
        <w:rFonts w:ascii="Symbol" w:hAnsi="Symbol" w:hint="default"/>
      </w:rPr>
    </w:lvl>
    <w:lvl w:ilvl="7" w:tplc="D4A432C2" w:tentative="1">
      <w:start w:val="1"/>
      <w:numFmt w:val="bullet"/>
      <w:lvlText w:val="o"/>
      <w:lvlJc w:val="left"/>
      <w:pPr>
        <w:ind w:left="5760" w:hanging="360"/>
      </w:pPr>
      <w:rPr>
        <w:rFonts w:ascii="Courier New" w:hAnsi="Courier New" w:cs="Courier New" w:hint="default"/>
      </w:rPr>
    </w:lvl>
    <w:lvl w:ilvl="8" w:tplc="91AE551C" w:tentative="1">
      <w:start w:val="1"/>
      <w:numFmt w:val="bullet"/>
      <w:lvlText w:val=""/>
      <w:lvlJc w:val="left"/>
      <w:pPr>
        <w:ind w:left="6480" w:hanging="360"/>
      </w:pPr>
      <w:rPr>
        <w:rFonts w:ascii="Wingdings" w:hAnsi="Wingdings" w:hint="default"/>
      </w:rPr>
    </w:lvl>
  </w:abstractNum>
  <w:abstractNum w:abstractNumId="3" w15:restartNumberingAfterBreak="0">
    <w:nsid w:val="61ED0784"/>
    <w:multiLevelType w:val="hybridMultilevel"/>
    <w:tmpl w:val="E190D600"/>
    <w:lvl w:ilvl="0" w:tplc="2FF07F52">
      <w:numFmt w:val="bullet"/>
      <w:lvlText w:val="-"/>
      <w:lvlJc w:val="left"/>
      <w:pPr>
        <w:ind w:left="720" w:hanging="360"/>
      </w:pPr>
      <w:rPr>
        <w:rFonts w:ascii="Calibri" w:eastAsiaTheme="minorHAnsi" w:hAnsi="Calibri" w:cs="Calibri" w:hint="default"/>
      </w:rPr>
    </w:lvl>
    <w:lvl w:ilvl="1" w:tplc="F0EC12A4" w:tentative="1">
      <w:start w:val="1"/>
      <w:numFmt w:val="bullet"/>
      <w:lvlText w:val="o"/>
      <w:lvlJc w:val="left"/>
      <w:pPr>
        <w:ind w:left="1440" w:hanging="360"/>
      </w:pPr>
      <w:rPr>
        <w:rFonts w:ascii="Courier New" w:hAnsi="Courier New" w:cs="Courier New" w:hint="default"/>
      </w:rPr>
    </w:lvl>
    <w:lvl w:ilvl="2" w:tplc="8B34F302" w:tentative="1">
      <w:start w:val="1"/>
      <w:numFmt w:val="bullet"/>
      <w:lvlText w:val=""/>
      <w:lvlJc w:val="left"/>
      <w:pPr>
        <w:ind w:left="2160" w:hanging="360"/>
      </w:pPr>
      <w:rPr>
        <w:rFonts w:ascii="Wingdings" w:hAnsi="Wingdings" w:hint="default"/>
      </w:rPr>
    </w:lvl>
    <w:lvl w:ilvl="3" w:tplc="20444EF0" w:tentative="1">
      <w:start w:val="1"/>
      <w:numFmt w:val="bullet"/>
      <w:lvlText w:val=""/>
      <w:lvlJc w:val="left"/>
      <w:pPr>
        <w:ind w:left="2880" w:hanging="360"/>
      </w:pPr>
      <w:rPr>
        <w:rFonts w:ascii="Symbol" w:hAnsi="Symbol" w:hint="default"/>
      </w:rPr>
    </w:lvl>
    <w:lvl w:ilvl="4" w:tplc="D60071B6" w:tentative="1">
      <w:start w:val="1"/>
      <w:numFmt w:val="bullet"/>
      <w:lvlText w:val="o"/>
      <w:lvlJc w:val="left"/>
      <w:pPr>
        <w:ind w:left="3600" w:hanging="360"/>
      </w:pPr>
      <w:rPr>
        <w:rFonts w:ascii="Courier New" w:hAnsi="Courier New" w:cs="Courier New" w:hint="default"/>
      </w:rPr>
    </w:lvl>
    <w:lvl w:ilvl="5" w:tplc="ECECC816" w:tentative="1">
      <w:start w:val="1"/>
      <w:numFmt w:val="bullet"/>
      <w:lvlText w:val=""/>
      <w:lvlJc w:val="left"/>
      <w:pPr>
        <w:ind w:left="4320" w:hanging="360"/>
      </w:pPr>
      <w:rPr>
        <w:rFonts w:ascii="Wingdings" w:hAnsi="Wingdings" w:hint="default"/>
      </w:rPr>
    </w:lvl>
    <w:lvl w:ilvl="6" w:tplc="773A80BE" w:tentative="1">
      <w:start w:val="1"/>
      <w:numFmt w:val="bullet"/>
      <w:lvlText w:val=""/>
      <w:lvlJc w:val="left"/>
      <w:pPr>
        <w:ind w:left="5040" w:hanging="360"/>
      </w:pPr>
      <w:rPr>
        <w:rFonts w:ascii="Symbol" w:hAnsi="Symbol" w:hint="default"/>
      </w:rPr>
    </w:lvl>
    <w:lvl w:ilvl="7" w:tplc="67687422" w:tentative="1">
      <w:start w:val="1"/>
      <w:numFmt w:val="bullet"/>
      <w:lvlText w:val="o"/>
      <w:lvlJc w:val="left"/>
      <w:pPr>
        <w:ind w:left="5760" w:hanging="360"/>
      </w:pPr>
      <w:rPr>
        <w:rFonts w:ascii="Courier New" w:hAnsi="Courier New" w:cs="Courier New" w:hint="default"/>
      </w:rPr>
    </w:lvl>
    <w:lvl w:ilvl="8" w:tplc="B89E36B6"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8D"/>
    <w:rsid w:val="00054F79"/>
    <w:rsid w:val="000C43C9"/>
    <w:rsid w:val="00140940"/>
    <w:rsid w:val="00163134"/>
    <w:rsid w:val="00222030"/>
    <w:rsid w:val="002A3C01"/>
    <w:rsid w:val="00305AB5"/>
    <w:rsid w:val="003C1048"/>
    <w:rsid w:val="003C14A9"/>
    <w:rsid w:val="0040598D"/>
    <w:rsid w:val="00444ED0"/>
    <w:rsid w:val="00490C3C"/>
    <w:rsid w:val="004C3320"/>
    <w:rsid w:val="004E31C7"/>
    <w:rsid w:val="005A68C3"/>
    <w:rsid w:val="005D08C8"/>
    <w:rsid w:val="006600F8"/>
    <w:rsid w:val="0073089E"/>
    <w:rsid w:val="00743842"/>
    <w:rsid w:val="00850532"/>
    <w:rsid w:val="00863375"/>
    <w:rsid w:val="00982117"/>
    <w:rsid w:val="009866EB"/>
    <w:rsid w:val="009A05C6"/>
    <w:rsid w:val="009D20C4"/>
    <w:rsid w:val="009D5BB2"/>
    <w:rsid w:val="00A33309"/>
    <w:rsid w:val="00AA1299"/>
    <w:rsid w:val="00B27D11"/>
    <w:rsid w:val="00B570A3"/>
    <w:rsid w:val="00B66793"/>
    <w:rsid w:val="00C64EE5"/>
    <w:rsid w:val="00CA7DE2"/>
    <w:rsid w:val="00D720B1"/>
    <w:rsid w:val="00DA076B"/>
    <w:rsid w:val="00DD1417"/>
    <w:rsid w:val="00DD4832"/>
    <w:rsid w:val="00F96996"/>
    <w:rsid w:val="00FA617B"/>
    <w:rsid w:val="00FB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3972"/>
  <w15:chartTrackingRefBased/>
  <w15:docId w15:val="{C67EDA43-C638-411E-845A-2BF10C13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1C7"/>
    <w:pPr>
      <w:ind w:left="720"/>
      <w:contextualSpacing/>
    </w:pPr>
  </w:style>
  <w:style w:type="paragraph" w:styleId="Header">
    <w:name w:val="header"/>
    <w:basedOn w:val="Normal"/>
    <w:link w:val="HeaderChar"/>
    <w:uiPriority w:val="99"/>
    <w:unhideWhenUsed/>
    <w:rsid w:val="00C64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E5"/>
  </w:style>
  <w:style w:type="paragraph" w:styleId="Footer">
    <w:name w:val="footer"/>
    <w:basedOn w:val="Normal"/>
    <w:link w:val="FooterChar"/>
    <w:uiPriority w:val="99"/>
    <w:unhideWhenUsed/>
    <w:rsid w:val="00C64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2021-04-01T17:08:00Z</dcterms:created>
  <dcterms:modified xsi:type="dcterms:W3CDTF">2021-04-01T17:08:00Z</dcterms:modified>
</cp:coreProperties>
</file>